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B1" w:rsidRPr="00BE41F4" w:rsidRDefault="00AB2342" w:rsidP="00266AB1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PORTARIA Nº 401</w:t>
      </w:r>
      <w:r w:rsidR="00266AB1" w:rsidRPr="00BE41F4">
        <w:rPr>
          <w:rFonts w:ascii="Courier New" w:hAnsi="Courier New" w:cs="Courier New"/>
          <w:b/>
        </w:rPr>
        <w:t>/202</w:t>
      </w:r>
      <w:r w:rsidR="00266AB1">
        <w:rPr>
          <w:rFonts w:ascii="Courier New" w:hAnsi="Courier New" w:cs="Courier New"/>
          <w:b/>
        </w:rPr>
        <w:t>5</w:t>
      </w:r>
      <w:proofErr w:type="gramStart"/>
      <w:r w:rsidR="00266AB1" w:rsidRPr="00BE41F4">
        <w:rPr>
          <w:rFonts w:ascii="Courier New" w:hAnsi="Courier New" w:cs="Courier New"/>
          <w:b/>
        </w:rPr>
        <w:t>.,</w:t>
      </w:r>
      <w:proofErr w:type="gramEnd"/>
      <w:r w:rsidR="00266AB1" w:rsidRPr="00BE41F4">
        <w:rPr>
          <w:rFonts w:ascii="Courier New" w:hAnsi="Courier New" w:cs="Courier New"/>
          <w:b/>
        </w:rPr>
        <w:t xml:space="preserve"> AUGUSTINÓPOLIS–TO., </w:t>
      </w:r>
      <w:r w:rsidR="00DA1F01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7</w:t>
      </w:r>
      <w:r w:rsidR="00266AB1" w:rsidRPr="00BE41F4">
        <w:rPr>
          <w:rFonts w:ascii="Courier New" w:hAnsi="Courier New" w:cs="Courier New"/>
          <w:b/>
        </w:rPr>
        <w:t xml:space="preserve"> DE NOVEMBRO </w:t>
      </w:r>
      <w:r w:rsidR="00266AB1">
        <w:rPr>
          <w:rFonts w:ascii="Courier New" w:hAnsi="Courier New" w:cs="Courier New"/>
          <w:b/>
        </w:rPr>
        <w:t>DE 2025</w:t>
      </w:r>
    </w:p>
    <w:p w:rsidR="00266AB1" w:rsidRPr="00BE41F4" w:rsidRDefault="00266AB1" w:rsidP="00266AB1">
      <w:pPr>
        <w:spacing w:line="360" w:lineRule="auto"/>
        <w:rPr>
          <w:rFonts w:ascii="Courier New" w:hAnsi="Courier New" w:cs="Courier New"/>
          <w:b/>
        </w:rPr>
      </w:pPr>
    </w:p>
    <w:p w:rsidR="00266AB1" w:rsidRPr="00BE41F4" w:rsidRDefault="00AB2342" w:rsidP="00266AB1">
      <w:pPr>
        <w:ind w:left="4536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>“AUTORIZA A DISPONIBILIZAÇÃO</w:t>
      </w:r>
      <w:r w:rsidR="00266AB1" w:rsidRPr="00BE41F4">
        <w:rPr>
          <w:rFonts w:ascii="Courier New" w:hAnsi="Courier New" w:cs="Courier New"/>
          <w:b/>
          <w:color w:val="000000"/>
        </w:rPr>
        <w:t xml:space="preserve"> DE SERVIDOR PÚBLICO MUNICIPAL PARA O TRIBUNAL DE JUSTIÇA DO ESTADO DO TOCANTINS, E DÁ OUTRAS PROVIDÊNCIAS”.</w:t>
      </w:r>
    </w:p>
    <w:p w:rsidR="00266AB1" w:rsidRPr="00BE41F4" w:rsidRDefault="00266AB1" w:rsidP="00266AB1">
      <w:pPr>
        <w:ind w:left="4536"/>
        <w:rPr>
          <w:rFonts w:ascii="Courier New" w:hAnsi="Courier New" w:cs="Courier New"/>
          <w:b/>
          <w:color w:val="000000"/>
        </w:rPr>
      </w:pPr>
    </w:p>
    <w:p w:rsidR="00691968" w:rsidRPr="002151C9" w:rsidRDefault="00266AB1" w:rsidP="00691968">
      <w:pPr>
        <w:spacing w:line="360" w:lineRule="auto"/>
        <w:ind w:firstLine="2552"/>
        <w:jc w:val="both"/>
        <w:rPr>
          <w:rFonts w:ascii="Courier New" w:hAnsi="Courier New" w:cs="Courier New"/>
          <w:color w:val="000000"/>
        </w:rPr>
      </w:pPr>
      <w:r w:rsidRPr="00BE41F4">
        <w:rPr>
          <w:rFonts w:ascii="Courier New" w:hAnsi="Courier New" w:cs="Courier New"/>
          <w:bCs/>
        </w:rPr>
        <w:t xml:space="preserve">O </w:t>
      </w:r>
      <w:r w:rsidRPr="00BE41F4">
        <w:rPr>
          <w:rFonts w:ascii="Courier New" w:hAnsi="Courier New" w:cs="Courier New"/>
          <w:b/>
        </w:rPr>
        <w:t xml:space="preserve">PREFEITO MUNICIPAL DE AUGUSTINÓPOLIS, </w:t>
      </w:r>
      <w:r w:rsidR="00DF1034" w:rsidRPr="00DF1034">
        <w:rPr>
          <w:rFonts w:ascii="Courier New" w:hAnsi="Courier New" w:cs="Courier New"/>
          <w:bCs/>
        </w:rPr>
        <w:t xml:space="preserve">Srº </w:t>
      </w:r>
      <w:r w:rsidR="00DF1034" w:rsidRPr="00DF1034">
        <w:rPr>
          <w:rFonts w:ascii="Courier New" w:hAnsi="Courier New" w:cs="Courier New"/>
          <w:b/>
        </w:rPr>
        <w:t>RONIVON TEODORO DA SILVA</w:t>
      </w:r>
      <w:r w:rsidRPr="00BE41F4">
        <w:rPr>
          <w:rFonts w:ascii="Courier New" w:hAnsi="Courier New" w:cs="Courier New"/>
          <w:bCs/>
        </w:rPr>
        <w:t>, no uso das atribu</w:t>
      </w:r>
      <w:r w:rsidR="00DF1034">
        <w:rPr>
          <w:rFonts w:ascii="Courier New" w:hAnsi="Courier New" w:cs="Courier New"/>
          <w:bCs/>
        </w:rPr>
        <w:t xml:space="preserve">ições legais </w:t>
      </w:r>
      <w:r w:rsidRPr="00BE41F4">
        <w:rPr>
          <w:rFonts w:ascii="Courier New" w:hAnsi="Courier New" w:cs="Courier New"/>
          <w:bCs/>
        </w:rPr>
        <w:t xml:space="preserve">conferidas pela Lei Orgânica do Município, e tendo em vista o </w:t>
      </w:r>
      <w:r w:rsidR="00691968">
        <w:rPr>
          <w:rFonts w:ascii="Courier New" w:hAnsi="Courier New" w:cs="Courier New"/>
          <w:bCs/>
        </w:rPr>
        <w:t>Primeiro Termo Aditivo ao Convênio nº 14/2024, celebrado entre o Tribunal de Justiça do Estado do Tocantins e esta Municipalidade.</w:t>
      </w:r>
    </w:p>
    <w:p w:rsidR="00266AB1" w:rsidRPr="00BE41F4" w:rsidRDefault="00266AB1" w:rsidP="00266AB1">
      <w:pPr>
        <w:spacing w:line="360" w:lineRule="auto"/>
        <w:ind w:firstLine="2552"/>
        <w:jc w:val="both"/>
        <w:rPr>
          <w:rFonts w:ascii="Courier New" w:hAnsi="Courier New" w:cs="Courier New"/>
          <w:b/>
          <w:u w:val="single"/>
        </w:rPr>
      </w:pPr>
      <w:bookmarkStart w:id="0" w:name="_GoBack"/>
      <w:bookmarkEnd w:id="0"/>
    </w:p>
    <w:p w:rsidR="00266AB1" w:rsidRPr="00BE41F4" w:rsidRDefault="00266AB1" w:rsidP="00266AB1">
      <w:pPr>
        <w:spacing w:line="360" w:lineRule="auto"/>
        <w:ind w:firstLine="2552"/>
        <w:jc w:val="both"/>
        <w:rPr>
          <w:rFonts w:ascii="Courier New" w:hAnsi="Courier New" w:cs="Courier New"/>
          <w:b/>
        </w:rPr>
      </w:pPr>
      <w:r w:rsidRPr="00BE41F4">
        <w:rPr>
          <w:rFonts w:ascii="Courier New" w:hAnsi="Courier New" w:cs="Courier New"/>
          <w:b/>
          <w:u w:val="single"/>
        </w:rPr>
        <w:t>R E S O L V E</w:t>
      </w:r>
      <w:r w:rsidRPr="00BE41F4">
        <w:rPr>
          <w:rFonts w:ascii="Courier New" w:hAnsi="Courier New" w:cs="Courier New"/>
          <w:b/>
        </w:rPr>
        <w:t>:</w:t>
      </w:r>
    </w:p>
    <w:p w:rsidR="00266AB1" w:rsidRPr="00BE41F4" w:rsidRDefault="00266AB1" w:rsidP="00266AB1">
      <w:pPr>
        <w:spacing w:line="360" w:lineRule="auto"/>
        <w:ind w:firstLine="2552"/>
        <w:jc w:val="both"/>
        <w:rPr>
          <w:rFonts w:ascii="Courier New" w:hAnsi="Courier New" w:cs="Courier New"/>
        </w:rPr>
      </w:pPr>
    </w:p>
    <w:p w:rsidR="00266AB1" w:rsidRPr="00BE41F4" w:rsidRDefault="00AB2342" w:rsidP="00266AB1">
      <w:pPr>
        <w:spacing w:line="360" w:lineRule="auto"/>
        <w:ind w:firstLine="2552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Art. 1º. DISPONIBILIZAR</w:t>
      </w:r>
      <w:r w:rsidR="00266AB1" w:rsidRPr="00BE41F4">
        <w:rPr>
          <w:rFonts w:ascii="Courier New" w:hAnsi="Courier New" w:cs="Courier New"/>
          <w:b/>
        </w:rPr>
        <w:t xml:space="preserve"> </w:t>
      </w:r>
      <w:r w:rsidR="00266AB1" w:rsidRPr="00BE41F4">
        <w:rPr>
          <w:rFonts w:ascii="Courier New" w:hAnsi="Courier New" w:cs="Courier New"/>
          <w:bCs/>
        </w:rPr>
        <w:t>a servidora Sra</w:t>
      </w:r>
      <w:r w:rsidR="00266AB1" w:rsidRPr="00BE41F4">
        <w:rPr>
          <w:rFonts w:ascii="Courier New" w:hAnsi="Courier New" w:cs="Courier New"/>
          <w:b/>
        </w:rPr>
        <w:t xml:space="preserve">. HAILNA ALVES FONSECA, </w:t>
      </w:r>
      <w:r w:rsidR="00266AB1" w:rsidRPr="00BE41F4">
        <w:rPr>
          <w:rFonts w:ascii="Courier New" w:hAnsi="Courier New" w:cs="Courier New"/>
          <w:bCs/>
        </w:rPr>
        <w:t xml:space="preserve">matrícula nº 1875, ocupante do cargo comissionado </w:t>
      </w:r>
      <w:r w:rsidR="00266AB1" w:rsidRPr="00BE41F4">
        <w:rPr>
          <w:rFonts w:ascii="Courier New" w:hAnsi="Courier New" w:cs="Courier New"/>
          <w:b/>
        </w:rPr>
        <w:t>“SECRETÁRIO EXECUTIVO ADJUNTO”</w:t>
      </w:r>
      <w:r w:rsidR="00266AB1" w:rsidRPr="00BE41F4">
        <w:rPr>
          <w:rFonts w:ascii="Courier New" w:hAnsi="Courier New" w:cs="Courier New"/>
          <w:bCs/>
        </w:rPr>
        <w:t xml:space="preserve"> lotada na Secretaria Municipal de Planejamento, Projetos, Indústria e Comércio ao Tribunal de Justiça do Estado do Tocantins.</w:t>
      </w:r>
    </w:p>
    <w:p w:rsidR="00266AB1" w:rsidRPr="00266AB1" w:rsidRDefault="00266AB1" w:rsidP="00266AB1">
      <w:pPr>
        <w:spacing w:line="360" w:lineRule="auto"/>
        <w:ind w:firstLine="2552"/>
        <w:jc w:val="both"/>
        <w:rPr>
          <w:rFonts w:ascii="Courier New" w:hAnsi="Courier New" w:cs="Courier New"/>
          <w:bCs/>
          <w:sz w:val="14"/>
        </w:rPr>
      </w:pPr>
    </w:p>
    <w:p w:rsidR="00266AB1" w:rsidRPr="00BE41F4" w:rsidRDefault="00266AB1" w:rsidP="00266AB1">
      <w:pPr>
        <w:spacing w:line="360" w:lineRule="auto"/>
        <w:ind w:firstLine="2552"/>
        <w:jc w:val="both"/>
        <w:rPr>
          <w:rFonts w:ascii="Courier New" w:hAnsi="Courier New" w:cs="Courier New"/>
        </w:rPr>
      </w:pPr>
      <w:r w:rsidRPr="00BE41F4">
        <w:rPr>
          <w:rFonts w:ascii="Courier New" w:hAnsi="Courier New" w:cs="Courier New"/>
          <w:b/>
        </w:rPr>
        <w:t>Art. 2º -</w:t>
      </w:r>
      <w:r w:rsidRPr="00BE41F4">
        <w:rPr>
          <w:rFonts w:ascii="Courier New" w:hAnsi="Courier New" w:cs="Courier New"/>
        </w:rPr>
        <w:t xml:space="preserve"> A</w:t>
      </w:r>
      <w:r w:rsidR="00EF7465">
        <w:rPr>
          <w:rFonts w:ascii="Courier New" w:hAnsi="Courier New" w:cs="Courier New"/>
        </w:rPr>
        <w:t xml:space="preserve"> </w:t>
      </w:r>
      <w:r w:rsidR="00DF1034">
        <w:rPr>
          <w:rFonts w:ascii="Courier New" w:hAnsi="Courier New" w:cs="Courier New"/>
        </w:rPr>
        <w:t>disponibilização</w:t>
      </w:r>
      <w:r w:rsidRPr="00BE41F4">
        <w:rPr>
          <w:rFonts w:ascii="Courier New" w:hAnsi="Courier New" w:cs="Courier New"/>
        </w:rPr>
        <w:t xml:space="preserve"> do servidor</w:t>
      </w:r>
      <w:r w:rsidR="00FA2C6A">
        <w:rPr>
          <w:rFonts w:ascii="Courier New" w:hAnsi="Courier New" w:cs="Courier New"/>
        </w:rPr>
        <w:t xml:space="preserve"> é c</w:t>
      </w:r>
      <w:r w:rsidR="00AB2342">
        <w:rPr>
          <w:rFonts w:ascii="Courier New" w:hAnsi="Courier New" w:cs="Courier New"/>
        </w:rPr>
        <w:t>om ônus para o órgão disponi</w:t>
      </w:r>
      <w:r w:rsidR="000261A8">
        <w:rPr>
          <w:rFonts w:ascii="Courier New" w:hAnsi="Courier New" w:cs="Courier New"/>
        </w:rPr>
        <w:t>bilizador</w:t>
      </w:r>
      <w:r w:rsidRPr="00BE41F4">
        <w:rPr>
          <w:rFonts w:ascii="Courier New" w:hAnsi="Courier New" w:cs="Courier New"/>
        </w:rPr>
        <w:t>, inclusive no tocante ao recolhimento das contribuições previdenciárias, cujo perí</w:t>
      </w:r>
      <w:r>
        <w:rPr>
          <w:rFonts w:ascii="Courier New" w:hAnsi="Courier New" w:cs="Courier New"/>
        </w:rPr>
        <w:t>odo de cessão será de 01.01.2026 a 31.12.2026</w:t>
      </w:r>
      <w:r w:rsidRPr="00BE41F4">
        <w:rPr>
          <w:rFonts w:ascii="Courier New" w:hAnsi="Courier New" w:cs="Courier New"/>
        </w:rPr>
        <w:t xml:space="preserve">. </w:t>
      </w:r>
    </w:p>
    <w:p w:rsidR="00266AB1" w:rsidRPr="00266AB1" w:rsidRDefault="00266AB1" w:rsidP="00266AB1">
      <w:pPr>
        <w:spacing w:line="360" w:lineRule="auto"/>
        <w:ind w:firstLine="2552"/>
        <w:jc w:val="both"/>
        <w:rPr>
          <w:rFonts w:ascii="Courier New" w:hAnsi="Courier New" w:cs="Courier New"/>
          <w:sz w:val="12"/>
        </w:rPr>
      </w:pPr>
    </w:p>
    <w:p w:rsidR="00266AB1" w:rsidRPr="00BE41F4" w:rsidRDefault="00266AB1" w:rsidP="00266AB1">
      <w:pPr>
        <w:spacing w:line="360" w:lineRule="auto"/>
        <w:ind w:firstLine="2552"/>
        <w:jc w:val="both"/>
        <w:rPr>
          <w:rFonts w:ascii="Courier New" w:hAnsi="Courier New" w:cs="Courier New"/>
        </w:rPr>
      </w:pPr>
      <w:r w:rsidRPr="00BE41F4">
        <w:rPr>
          <w:rFonts w:ascii="Courier New" w:hAnsi="Courier New" w:cs="Courier New"/>
          <w:b/>
        </w:rPr>
        <w:t>Art. 3º -</w:t>
      </w:r>
      <w:r w:rsidRPr="00BE41F4">
        <w:rPr>
          <w:rFonts w:ascii="Courier New" w:hAnsi="Courier New" w:cs="Courier New"/>
        </w:rPr>
        <w:t xml:space="preserve"> Revogadas as disposições em contrário, esta Portaria entrará em vigor na data de sua publicação.</w:t>
      </w:r>
    </w:p>
    <w:p w:rsidR="00266AB1" w:rsidRPr="00266AB1" w:rsidRDefault="00266AB1" w:rsidP="00266AB1">
      <w:pPr>
        <w:pStyle w:val="SemEspaamento"/>
        <w:spacing w:line="360" w:lineRule="auto"/>
        <w:ind w:firstLine="2694"/>
        <w:jc w:val="both"/>
        <w:rPr>
          <w:rFonts w:ascii="Courier New" w:hAnsi="Courier New" w:cs="Courier New"/>
          <w:b/>
          <w:sz w:val="6"/>
          <w:szCs w:val="24"/>
        </w:rPr>
      </w:pPr>
    </w:p>
    <w:p w:rsidR="00266AB1" w:rsidRPr="00BE41F4" w:rsidRDefault="00266AB1" w:rsidP="00266AB1">
      <w:pPr>
        <w:pStyle w:val="SemEspaamento"/>
        <w:spacing w:line="360" w:lineRule="auto"/>
        <w:ind w:firstLine="2694"/>
        <w:jc w:val="both"/>
        <w:rPr>
          <w:rFonts w:ascii="Courier New" w:hAnsi="Courier New" w:cs="Courier New"/>
          <w:sz w:val="24"/>
          <w:szCs w:val="24"/>
        </w:rPr>
      </w:pPr>
      <w:r w:rsidRPr="00BE41F4">
        <w:rPr>
          <w:rFonts w:ascii="Courier New" w:hAnsi="Courier New" w:cs="Courier New"/>
          <w:b/>
          <w:sz w:val="24"/>
          <w:szCs w:val="24"/>
        </w:rPr>
        <w:t>GABINETE DO PREFEITO</w:t>
      </w:r>
      <w:proofErr w:type="gramStart"/>
      <w:r w:rsidRPr="00BE41F4">
        <w:rPr>
          <w:rFonts w:ascii="Courier New" w:hAnsi="Courier New" w:cs="Courier New"/>
          <w:b/>
          <w:sz w:val="24"/>
          <w:szCs w:val="24"/>
        </w:rPr>
        <w:t>.,</w:t>
      </w:r>
      <w:proofErr w:type="gramEnd"/>
      <w:r w:rsidRPr="00BE41F4">
        <w:rPr>
          <w:rFonts w:ascii="Courier New" w:hAnsi="Courier New" w:cs="Courier New"/>
          <w:b/>
          <w:sz w:val="24"/>
          <w:szCs w:val="24"/>
        </w:rPr>
        <w:t xml:space="preserve"> </w:t>
      </w:r>
      <w:r w:rsidRPr="00BE41F4">
        <w:rPr>
          <w:rFonts w:ascii="Courier New" w:hAnsi="Courier New" w:cs="Courier New"/>
          <w:sz w:val="24"/>
          <w:szCs w:val="24"/>
        </w:rPr>
        <w:t xml:space="preserve">aos </w:t>
      </w:r>
      <w:r w:rsidR="00AB2342">
        <w:rPr>
          <w:rFonts w:ascii="Courier New" w:hAnsi="Courier New" w:cs="Courier New"/>
          <w:sz w:val="24"/>
          <w:szCs w:val="24"/>
        </w:rPr>
        <w:t>17</w:t>
      </w:r>
      <w:r w:rsidRPr="00BE41F4">
        <w:rPr>
          <w:rFonts w:ascii="Courier New" w:hAnsi="Courier New" w:cs="Courier New"/>
          <w:sz w:val="24"/>
          <w:szCs w:val="24"/>
        </w:rPr>
        <w:t xml:space="preserve"> dias do mês de </w:t>
      </w:r>
      <w:r>
        <w:rPr>
          <w:rFonts w:ascii="Courier New" w:hAnsi="Courier New" w:cs="Courier New"/>
          <w:sz w:val="24"/>
          <w:szCs w:val="24"/>
        </w:rPr>
        <w:t>Novembro de 2025</w:t>
      </w:r>
      <w:r w:rsidRPr="00BE41F4">
        <w:rPr>
          <w:rFonts w:ascii="Courier New" w:hAnsi="Courier New" w:cs="Courier New"/>
          <w:sz w:val="24"/>
          <w:szCs w:val="24"/>
        </w:rPr>
        <w:t xml:space="preserve">. </w:t>
      </w:r>
    </w:p>
    <w:p w:rsidR="00266AB1" w:rsidRPr="00691968" w:rsidRDefault="00BF7753" w:rsidP="00266AB1">
      <w:pPr>
        <w:pStyle w:val="SemEspaamento"/>
        <w:spacing w:line="360" w:lineRule="auto"/>
        <w:rPr>
          <w:rFonts w:ascii="Courier New" w:hAnsi="Courier New" w:cs="Courier New"/>
          <w:b/>
          <w:sz w:val="16"/>
          <w:szCs w:val="24"/>
        </w:rPr>
      </w:pPr>
      <w:r>
        <w:rPr>
          <w:rFonts w:ascii="Courier New" w:hAnsi="Courier New" w:cs="Courier New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685C7E2" wp14:editId="7552003E">
            <wp:simplePos x="0" y="0"/>
            <wp:positionH relativeFrom="margin">
              <wp:posOffset>2418715</wp:posOffset>
            </wp:positionH>
            <wp:positionV relativeFrom="paragraph">
              <wp:posOffset>65405</wp:posOffset>
            </wp:positionV>
            <wp:extent cx="864870" cy="481965"/>
            <wp:effectExtent l="0" t="0" r="0" b="0"/>
            <wp:wrapNone/>
            <wp:docPr id="897926412" name="Imagem 1" descr="Desenho de basque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26412" name="Imagem 1" descr="Desenho de basquet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AB1" w:rsidRPr="00BE41F4" w:rsidRDefault="00266AB1" w:rsidP="00266AB1">
      <w:pPr>
        <w:pStyle w:val="SemEspaamento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266AB1" w:rsidRPr="00BE41F4" w:rsidRDefault="00266AB1" w:rsidP="00266AB1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RONIVON TEODORO DA SILVA</w:t>
      </w:r>
    </w:p>
    <w:p w:rsidR="00266AB1" w:rsidRPr="00BE41F4" w:rsidRDefault="00266AB1" w:rsidP="00266AB1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BE41F4">
        <w:rPr>
          <w:rFonts w:ascii="Courier New" w:hAnsi="Courier New" w:cs="Courier New"/>
          <w:sz w:val="24"/>
          <w:szCs w:val="24"/>
        </w:rPr>
        <w:t>-Prefeito Municipal-</w:t>
      </w:r>
    </w:p>
    <w:sectPr w:rsidR="00266AB1" w:rsidRPr="00BE41F4" w:rsidSect="00137BFF">
      <w:headerReference w:type="default" r:id="rId9"/>
      <w:footerReference w:type="default" r:id="rId10"/>
      <w:pgSz w:w="11906" w:h="16838"/>
      <w:pgMar w:top="1560" w:right="1274" w:bottom="1417" w:left="170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34" w:rsidRDefault="00DF1034" w:rsidP="000473EF">
      <w:r>
        <w:separator/>
      </w:r>
    </w:p>
  </w:endnote>
  <w:endnote w:type="continuationSeparator" w:id="0">
    <w:p w:rsidR="00DF1034" w:rsidRDefault="00DF1034" w:rsidP="000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34" w:rsidRDefault="00DF1034" w:rsidP="00A4258F">
    <w:pPr>
      <w:pStyle w:val="Rodap"/>
      <w:ind w:hanging="993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CA6B594" wp14:editId="0290E202">
          <wp:simplePos x="0" y="0"/>
          <wp:positionH relativeFrom="page">
            <wp:posOffset>31750</wp:posOffset>
          </wp:positionH>
          <wp:positionV relativeFrom="paragraph">
            <wp:posOffset>28244</wp:posOffset>
          </wp:positionV>
          <wp:extent cx="7473315" cy="532130"/>
          <wp:effectExtent l="0" t="0" r="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 SECRETARIA DE ADMINISTRAÇÃ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59"/>
                  <a:stretch/>
                </pic:blipFill>
                <pic:spPr bwMode="auto">
                  <a:xfrm>
                    <a:off x="0" y="0"/>
                    <a:ext cx="7473315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1034" w:rsidRPr="00DD5742" w:rsidRDefault="00DF1034" w:rsidP="00A4258F">
    <w:pPr>
      <w:pStyle w:val="Rodap"/>
      <w:rPr>
        <w:b/>
      </w:rPr>
    </w:pPr>
  </w:p>
  <w:p w:rsidR="00DF1034" w:rsidRDefault="00DF10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34" w:rsidRDefault="00DF1034" w:rsidP="000473EF">
      <w:r>
        <w:separator/>
      </w:r>
    </w:p>
  </w:footnote>
  <w:footnote w:type="continuationSeparator" w:id="0">
    <w:p w:rsidR="00DF1034" w:rsidRDefault="00DF1034" w:rsidP="00047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34" w:rsidRDefault="00DF10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53E273D" wp14:editId="0C741718">
          <wp:simplePos x="0" y="0"/>
          <wp:positionH relativeFrom="column">
            <wp:posOffset>-1063625</wp:posOffset>
          </wp:positionH>
          <wp:positionV relativeFrom="paragraph">
            <wp:posOffset>-450519</wp:posOffset>
          </wp:positionV>
          <wp:extent cx="7513982" cy="1062220"/>
          <wp:effectExtent l="0" t="0" r="0" b="508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1. GABINETE DO PREFEI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03"/>
                  <a:stretch/>
                </pic:blipFill>
                <pic:spPr bwMode="auto">
                  <a:xfrm>
                    <a:off x="0" y="0"/>
                    <a:ext cx="7513982" cy="1062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39B"/>
    <w:multiLevelType w:val="multilevel"/>
    <w:tmpl w:val="3C8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B77076"/>
    <w:multiLevelType w:val="multilevel"/>
    <w:tmpl w:val="49BE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495675"/>
    <w:multiLevelType w:val="multilevel"/>
    <w:tmpl w:val="408E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8709D3"/>
    <w:multiLevelType w:val="multilevel"/>
    <w:tmpl w:val="102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837E8A"/>
    <w:multiLevelType w:val="multilevel"/>
    <w:tmpl w:val="8C80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AF4A32"/>
    <w:multiLevelType w:val="multilevel"/>
    <w:tmpl w:val="6E14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EF"/>
    <w:rsid w:val="00001D8F"/>
    <w:rsid w:val="00010AD8"/>
    <w:rsid w:val="000115FE"/>
    <w:rsid w:val="000261A8"/>
    <w:rsid w:val="0002632F"/>
    <w:rsid w:val="00032DC9"/>
    <w:rsid w:val="000347CB"/>
    <w:rsid w:val="000404CC"/>
    <w:rsid w:val="000473EF"/>
    <w:rsid w:val="00052F88"/>
    <w:rsid w:val="00060135"/>
    <w:rsid w:val="00061DAF"/>
    <w:rsid w:val="0006278B"/>
    <w:rsid w:val="0009208B"/>
    <w:rsid w:val="000B0C42"/>
    <w:rsid w:val="000B16D8"/>
    <w:rsid w:val="000B57FC"/>
    <w:rsid w:val="000C763A"/>
    <w:rsid w:val="000D0DDC"/>
    <w:rsid w:val="000D4451"/>
    <w:rsid w:val="000E0530"/>
    <w:rsid w:val="000E2C95"/>
    <w:rsid w:val="000F32FE"/>
    <w:rsid w:val="000F7129"/>
    <w:rsid w:val="001014F4"/>
    <w:rsid w:val="001026AC"/>
    <w:rsid w:val="00110391"/>
    <w:rsid w:val="00110F14"/>
    <w:rsid w:val="00111CC0"/>
    <w:rsid w:val="0012494D"/>
    <w:rsid w:val="0012698D"/>
    <w:rsid w:val="00134C4B"/>
    <w:rsid w:val="00137BFF"/>
    <w:rsid w:val="0014605E"/>
    <w:rsid w:val="00146604"/>
    <w:rsid w:val="00157AC2"/>
    <w:rsid w:val="00161BB8"/>
    <w:rsid w:val="00162FCC"/>
    <w:rsid w:val="001675BF"/>
    <w:rsid w:val="00167FBE"/>
    <w:rsid w:val="00172A64"/>
    <w:rsid w:val="00175746"/>
    <w:rsid w:val="00175A98"/>
    <w:rsid w:val="0018553B"/>
    <w:rsid w:val="001A0844"/>
    <w:rsid w:val="001A5738"/>
    <w:rsid w:val="001A68A9"/>
    <w:rsid w:val="001D1852"/>
    <w:rsid w:val="001E0BC8"/>
    <w:rsid w:val="001E11C9"/>
    <w:rsid w:val="001F299C"/>
    <w:rsid w:val="001F2AA5"/>
    <w:rsid w:val="002035FD"/>
    <w:rsid w:val="00221030"/>
    <w:rsid w:val="002414A7"/>
    <w:rsid w:val="002502F4"/>
    <w:rsid w:val="00255145"/>
    <w:rsid w:val="002668EB"/>
    <w:rsid w:val="00266AB1"/>
    <w:rsid w:val="002864CB"/>
    <w:rsid w:val="00293657"/>
    <w:rsid w:val="00294925"/>
    <w:rsid w:val="002A2179"/>
    <w:rsid w:val="002A317B"/>
    <w:rsid w:val="002A7230"/>
    <w:rsid w:val="002B1FAA"/>
    <w:rsid w:val="002B48E3"/>
    <w:rsid w:val="002C0E26"/>
    <w:rsid w:val="002C1E7F"/>
    <w:rsid w:val="002C720D"/>
    <w:rsid w:val="002D70AF"/>
    <w:rsid w:val="002E0D47"/>
    <w:rsid w:val="002E3AB8"/>
    <w:rsid w:val="002F16C4"/>
    <w:rsid w:val="00306037"/>
    <w:rsid w:val="003201E6"/>
    <w:rsid w:val="00325E34"/>
    <w:rsid w:val="00343CA6"/>
    <w:rsid w:val="0036415E"/>
    <w:rsid w:val="00371200"/>
    <w:rsid w:val="00374738"/>
    <w:rsid w:val="00376340"/>
    <w:rsid w:val="003830D7"/>
    <w:rsid w:val="003A68E2"/>
    <w:rsid w:val="003C11BA"/>
    <w:rsid w:val="003D2FBD"/>
    <w:rsid w:val="003D3C1C"/>
    <w:rsid w:val="003D4DD7"/>
    <w:rsid w:val="003E612E"/>
    <w:rsid w:val="003F2F65"/>
    <w:rsid w:val="00402DAF"/>
    <w:rsid w:val="00420404"/>
    <w:rsid w:val="004309F1"/>
    <w:rsid w:val="004341DB"/>
    <w:rsid w:val="00434616"/>
    <w:rsid w:val="00454626"/>
    <w:rsid w:val="00461AFB"/>
    <w:rsid w:val="004644A8"/>
    <w:rsid w:val="00465DED"/>
    <w:rsid w:val="00486567"/>
    <w:rsid w:val="00486B92"/>
    <w:rsid w:val="00491734"/>
    <w:rsid w:val="004A1905"/>
    <w:rsid w:val="004C1B61"/>
    <w:rsid w:val="004C26C3"/>
    <w:rsid w:val="004D1106"/>
    <w:rsid w:val="004E009E"/>
    <w:rsid w:val="004E5548"/>
    <w:rsid w:val="004E7B69"/>
    <w:rsid w:val="005015A0"/>
    <w:rsid w:val="00510DC4"/>
    <w:rsid w:val="00511BA5"/>
    <w:rsid w:val="00525EE6"/>
    <w:rsid w:val="00546670"/>
    <w:rsid w:val="005503FC"/>
    <w:rsid w:val="00553E19"/>
    <w:rsid w:val="005623E5"/>
    <w:rsid w:val="00563248"/>
    <w:rsid w:val="00572887"/>
    <w:rsid w:val="0057293F"/>
    <w:rsid w:val="00573092"/>
    <w:rsid w:val="00575268"/>
    <w:rsid w:val="0059390D"/>
    <w:rsid w:val="00596448"/>
    <w:rsid w:val="00597778"/>
    <w:rsid w:val="005A0048"/>
    <w:rsid w:val="005A23BD"/>
    <w:rsid w:val="005A3A30"/>
    <w:rsid w:val="005B0758"/>
    <w:rsid w:val="005B159A"/>
    <w:rsid w:val="005B44FC"/>
    <w:rsid w:val="005C0010"/>
    <w:rsid w:val="005D0735"/>
    <w:rsid w:val="005D12B0"/>
    <w:rsid w:val="005D3AE9"/>
    <w:rsid w:val="005D4966"/>
    <w:rsid w:val="005D5142"/>
    <w:rsid w:val="005F022B"/>
    <w:rsid w:val="005F1BCE"/>
    <w:rsid w:val="005F7A2B"/>
    <w:rsid w:val="00604413"/>
    <w:rsid w:val="0061160E"/>
    <w:rsid w:val="006228B5"/>
    <w:rsid w:val="00631CA6"/>
    <w:rsid w:val="006334E2"/>
    <w:rsid w:val="00637355"/>
    <w:rsid w:val="006473EF"/>
    <w:rsid w:val="00653286"/>
    <w:rsid w:val="00656E03"/>
    <w:rsid w:val="00665058"/>
    <w:rsid w:val="00672041"/>
    <w:rsid w:val="006735AE"/>
    <w:rsid w:val="00683AC6"/>
    <w:rsid w:val="00684CEC"/>
    <w:rsid w:val="00691968"/>
    <w:rsid w:val="006A1014"/>
    <w:rsid w:val="006A17C3"/>
    <w:rsid w:val="006A2963"/>
    <w:rsid w:val="006B02FE"/>
    <w:rsid w:val="006B6173"/>
    <w:rsid w:val="006C3711"/>
    <w:rsid w:val="006E005A"/>
    <w:rsid w:val="006E1B7A"/>
    <w:rsid w:val="006F3874"/>
    <w:rsid w:val="006F40CD"/>
    <w:rsid w:val="00702CFB"/>
    <w:rsid w:val="00706B2F"/>
    <w:rsid w:val="0070700C"/>
    <w:rsid w:val="00711123"/>
    <w:rsid w:val="007172A5"/>
    <w:rsid w:val="007229C3"/>
    <w:rsid w:val="00723AC0"/>
    <w:rsid w:val="00731A3A"/>
    <w:rsid w:val="0073227C"/>
    <w:rsid w:val="0073364B"/>
    <w:rsid w:val="00734B87"/>
    <w:rsid w:val="00741579"/>
    <w:rsid w:val="00745F5C"/>
    <w:rsid w:val="007524B0"/>
    <w:rsid w:val="00764746"/>
    <w:rsid w:val="00771D1E"/>
    <w:rsid w:val="00776F55"/>
    <w:rsid w:val="00782463"/>
    <w:rsid w:val="0078532E"/>
    <w:rsid w:val="007920EC"/>
    <w:rsid w:val="007B1BCA"/>
    <w:rsid w:val="007B1CC8"/>
    <w:rsid w:val="007B4A72"/>
    <w:rsid w:val="007B4FF4"/>
    <w:rsid w:val="007B623A"/>
    <w:rsid w:val="007D14F7"/>
    <w:rsid w:val="007D465F"/>
    <w:rsid w:val="007F0280"/>
    <w:rsid w:val="007F6F5C"/>
    <w:rsid w:val="008035E6"/>
    <w:rsid w:val="008166AB"/>
    <w:rsid w:val="00820EE7"/>
    <w:rsid w:val="00822A1E"/>
    <w:rsid w:val="00823D08"/>
    <w:rsid w:val="008243A9"/>
    <w:rsid w:val="00844330"/>
    <w:rsid w:val="008462BD"/>
    <w:rsid w:val="00850547"/>
    <w:rsid w:val="0085123E"/>
    <w:rsid w:val="00865304"/>
    <w:rsid w:val="00867C59"/>
    <w:rsid w:val="00870B32"/>
    <w:rsid w:val="008722EA"/>
    <w:rsid w:val="008723AD"/>
    <w:rsid w:val="00872B6A"/>
    <w:rsid w:val="00872F50"/>
    <w:rsid w:val="008754B4"/>
    <w:rsid w:val="00875FB2"/>
    <w:rsid w:val="0088259C"/>
    <w:rsid w:val="008922C2"/>
    <w:rsid w:val="008925B9"/>
    <w:rsid w:val="00897B29"/>
    <w:rsid w:val="008A7436"/>
    <w:rsid w:val="008B0B4A"/>
    <w:rsid w:val="008B27A6"/>
    <w:rsid w:val="008B5AA7"/>
    <w:rsid w:val="008C065F"/>
    <w:rsid w:val="008C2CD8"/>
    <w:rsid w:val="008D46B0"/>
    <w:rsid w:val="008E3C3E"/>
    <w:rsid w:val="008E69AE"/>
    <w:rsid w:val="008E7CA4"/>
    <w:rsid w:val="008F4703"/>
    <w:rsid w:val="008F561D"/>
    <w:rsid w:val="008F57D2"/>
    <w:rsid w:val="009074FB"/>
    <w:rsid w:val="009251E9"/>
    <w:rsid w:val="009403AF"/>
    <w:rsid w:val="0094176F"/>
    <w:rsid w:val="0095071F"/>
    <w:rsid w:val="00956031"/>
    <w:rsid w:val="00963880"/>
    <w:rsid w:val="00966049"/>
    <w:rsid w:val="00983184"/>
    <w:rsid w:val="00985391"/>
    <w:rsid w:val="00995985"/>
    <w:rsid w:val="009B50B5"/>
    <w:rsid w:val="009C5092"/>
    <w:rsid w:val="009C662C"/>
    <w:rsid w:val="009C6925"/>
    <w:rsid w:val="009D03C4"/>
    <w:rsid w:val="009D3504"/>
    <w:rsid w:val="009F4D62"/>
    <w:rsid w:val="00A12B4C"/>
    <w:rsid w:val="00A15E7A"/>
    <w:rsid w:val="00A32608"/>
    <w:rsid w:val="00A335C2"/>
    <w:rsid w:val="00A34AB7"/>
    <w:rsid w:val="00A4258F"/>
    <w:rsid w:val="00A465E4"/>
    <w:rsid w:val="00A70DAE"/>
    <w:rsid w:val="00A849A5"/>
    <w:rsid w:val="00A95294"/>
    <w:rsid w:val="00AA3306"/>
    <w:rsid w:val="00AA4604"/>
    <w:rsid w:val="00AB2342"/>
    <w:rsid w:val="00AC0235"/>
    <w:rsid w:val="00AC472C"/>
    <w:rsid w:val="00AD233C"/>
    <w:rsid w:val="00AE305B"/>
    <w:rsid w:val="00B11367"/>
    <w:rsid w:val="00B121E9"/>
    <w:rsid w:val="00B149C5"/>
    <w:rsid w:val="00B21F62"/>
    <w:rsid w:val="00B36740"/>
    <w:rsid w:val="00B432FF"/>
    <w:rsid w:val="00B535CF"/>
    <w:rsid w:val="00B55C48"/>
    <w:rsid w:val="00B56E78"/>
    <w:rsid w:val="00B6296C"/>
    <w:rsid w:val="00B6515C"/>
    <w:rsid w:val="00B702FC"/>
    <w:rsid w:val="00B73056"/>
    <w:rsid w:val="00B80084"/>
    <w:rsid w:val="00B80709"/>
    <w:rsid w:val="00B911F9"/>
    <w:rsid w:val="00BC7624"/>
    <w:rsid w:val="00BD6072"/>
    <w:rsid w:val="00BF0B41"/>
    <w:rsid w:val="00BF4DDC"/>
    <w:rsid w:val="00BF6937"/>
    <w:rsid w:val="00BF7753"/>
    <w:rsid w:val="00C1544B"/>
    <w:rsid w:val="00C22DD8"/>
    <w:rsid w:val="00C23B33"/>
    <w:rsid w:val="00C348BD"/>
    <w:rsid w:val="00C36CDF"/>
    <w:rsid w:val="00C417DB"/>
    <w:rsid w:val="00C42934"/>
    <w:rsid w:val="00C5013E"/>
    <w:rsid w:val="00C570C6"/>
    <w:rsid w:val="00C670F6"/>
    <w:rsid w:val="00C71732"/>
    <w:rsid w:val="00C75ACC"/>
    <w:rsid w:val="00C76486"/>
    <w:rsid w:val="00C76A0E"/>
    <w:rsid w:val="00C84F29"/>
    <w:rsid w:val="00C86976"/>
    <w:rsid w:val="00C91D71"/>
    <w:rsid w:val="00C9453A"/>
    <w:rsid w:val="00C94901"/>
    <w:rsid w:val="00C96457"/>
    <w:rsid w:val="00CC7E16"/>
    <w:rsid w:val="00CD6D12"/>
    <w:rsid w:val="00CE2018"/>
    <w:rsid w:val="00CE4338"/>
    <w:rsid w:val="00CF077D"/>
    <w:rsid w:val="00CF0EB0"/>
    <w:rsid w:val="00CF67C2"/>
    <w:rsid w:val="00D02BAD"/>
    <w:rsid w:val="00D108BE"/>
    <w:rsid w:val="00D17170"/>
    <w:rsid w:val="00D26792"/>
    <w:rsid w:val="00D4048C"/>
    <w:rsid w:val="00D6133A"/>
    <w:rsid w:val="00D65C0D"/>
    <w:rsid w:val="00D72B97"/>
    <w:rsid w:val="00D7658F"/>
    <w:rsid w:val="00D964F8"/>
    <w:rsid w:val="00DA1F01"/>
    <w:rsid w:val="00DA37C0"/>
    <w:rsid w:val="00DA3DAB"/>
    <w:rsid w:val="00DB0D31"/>
    <w:rsid w:val="00DB3379"/>
    <w:rsid w:val="00DB4C74"/>
    <w:rsid w:val="00DB4F41"/>
    <w:rsid w:val="00DC2A25"/>
    <w:rsid w:val="00DC5B57"/>
    <w:rsid w:val="00DD5742"/>
    <w:rsid w:val="00DD5D95"/>
    <w:rsid w:val="00DF0C9D"/>
    <w:rsid w:val="00DF1034"/>
    <w:rsid w:val="00DF1C1C"/>
    <w:rsid w:val="00E14E3B"/>
    <w:rsid w:val="00E22EC6"/>
    <w:rsid w:val="00E26F79"/>
    <w:rsid w:val="00E3525E"/>
    <w:rsid w:val="00E36468"/>
    <w:rsid w:val="00E37648"/>
    <w:rsid w:val="00E3764C"/>
    <w:rsid w:val="00E4557F"/>
    <w:rsid w:val="00E5586C"/>
    <w:rsid w:val="00E5629F"/>
    <w:rsid w:val="00E6583F"/>
    <w:rsid w:val="00E70E17"/>
    <w:rsid w:val="00E73717"/>
    <w:rsid w:val="00E74B25"/>
    <w:rsid w:val="00EA4F65"/>
    <w:rsid w:val="00EB23F2"/>
    <w:rsid w:val="00EB4C6D"/>
    <w:rsid w:val="00EB629C"/>
    <w:rsid w:val="00EC1C2B"/>
    <w:rsid w:val="00EC44D8"/>
    <w:rsid w:val="00ED2A9A"/>
    <w:rsid w:val="00ED338A"/>
    <w:rsid w:val="00EE055B"/>
    <w:rsid w:val="00EE589E"/>
    <w:rsid w:val="00EF265D"/>
    <w:rsid w:val="00EF45FB"/>
    <w:rsid w:val="00EF7465"/>
    <w:rsid w:val="00F04A3A"/>
    <w:rsid w:val="00F04E8E"/>
    <w:rsid w:val="00F10ED6"/>
    <w:rsid w:val="00F141F2"/>
    <w:rsid w:val="00F1707A"/>
    <w:rsid w:val="00F3143C"/>
    <w:rsid w:val="00F35D99"/>
    <w:rsid w:val="00F36183"/>
    <w:rsid w:val="00F50D83"/>
    <w:rsid w:val="00F534C6"/>
    <w:rsid w:val="00F6527C"/>
    <w:rsid w:val="00F779FE"/>
    <w:rsid w:val="00F93E85"/>
    <w:rsid w:val="00FA23E7"/>
    <w:rsid w:val="00FA2C6A"/>
    <w:rsid w:val="00FB4651"/>
    <w:rsid w:val="00FD0C7F"/>
    <w:rsid w:val="00FD1B1F"/>
    <w:rsid w:val="00FD26C2"/>
    <w:rsid w:val="00FD620B"/>
    <w:rsid w:val="00FD75EF"/>
    <w:rsid w:val="00FE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C2A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11367"/>
    <w:pPr>
      <w:keepNext/>
      <w:ind w:firstLine="3060"/>
      <w:jc w:val="both"/>
      <w:outlineLvl w:val="1"/>
    </w:pPr>
    <w:rPr>
      <w:b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47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473EF"/>
  </w:style>
  <w:style w:type="paragraph" w:styleId="Rodap">
    <w:name w:val="footer"/>
    <w:basedOn w:val="Normal"/>
    <w:link w:val="RodapChar"/>
    <w:uiPriority w:val="99"/>
    <w:unhideWhenUsed/>
    <w:rsid w:val="00047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3EF"/>
  </w:style>
  <w:style w:type="character" w:styleId="Hyperlink">
    <w:name w:val="Hyperlink"/>
    <w:basedOn w:val="Fontepargpadro"/>
    <w:uiPriority w:val="99"/>
    <w:unhideWhenUsed/>
    <w:rsid w:val="006C371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8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31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8035E6"/>
    <w:pPr>
      <w:ind w:firstLine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5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D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DDC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link w:val="SemEspaamentoChar"/>
    <w:uiPriority w:val="1"/>
    <w:qFormat/>
    <w:rsid w:val="008925B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SemEspaamentoChar">
    <w:name w:val="Sem Espaçamento Char"/>
    <w:link w:val="SemEspaamento"/>
    <w:uiPriority w:val="1"/>
    <w:locked/>
    <w:rsid w:val="008925B9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DC5B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paragraph">
    <w:name w:val="paragraph"/>
    <w:basedOn w:val="Normal"/>
    <w:rsid w:val="000E2C9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E2C95"/>
  </w:style>
  <w:style w:type="character" w:customStyle="1" w:styleId="eop">
    <w:name w:val="eop"/>
    <w:basedOn w:val="Fontepargpadro"/>
    <w:rsid w:val="000E2C95"/>
  </w:style>
  <w:style w:type="character" w:customStyle="1" w:styleId="Ttulo2Char">
    <w:name w:val="Título 2 Char"/>
    <w:basedOn w:val="Fontepargpadro"/>
    <w:link w:val="Ttulo2"/>
    <w:rsid w:val="00B11367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4D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4D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C2A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C2A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11367"/>
    <w:pPr>
      <w:keepNext/>
      <w:ind w:firstLine="3060"/>
      <w:jc w:val="both"/>
      <w:outlineLvl w:val="1"/>
    </w:pPr>
    <w:rPr>
      <w:b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47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473EF"/>
  </w:style>
  <w:style w:type="paragraph" w:styleId="Rodap">
    <w:name w:val="footer"/>
    <w:basedOn w:val="Normal"/>
    <w:link w:val="RodapChar"/>
    <w:uiPriority w:val="99"/>
    <w:unhideWhenUsed/>
    <w:rsid w:val="00047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3EF"/>
  </w:style>
  <w:style w:type="character" w:styleId="Hyperlink">
    <w:name w:val="Hyperlink"/>
    <w:basedOn w:val="Fontepargpadro"/>
    <w:uiPriority w:val="99"/>
    <w:unhideWhenUsed/>
    <w:rsid w:val="006C371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8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31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8035E6"/>
    <w:pPr>
      <w:ind w:firstLine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5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D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DDC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link w:val="SemEspaamentoChar"/>
    <w:uiPriority w:val="1"/>
    <w:qFormat/>
    <w:rsid w:val="008925B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SemEspaamentoChar">
    <w:name w:val="Sem Espaçamento Char"/>
    <w:link w:val="SemEspaamento"/>
    <w:uiPriority w:val="1"/>
    <w:locked/>
    <w:rsid w:val="008925B9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DC5B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paragraph">
    <w:name w:val="paragraph"/>
    <w:basedOn w:val="Normal"/>
    <w:rsid w:val="000E2C9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E2C95"/>
  </w:style>
  <w:style w:type="character" w:customStyle="1" w:styleId="eop">
    <w:name w:val="eop"/>
    <w:basedOn w:val="Fontepargpadro"/>
    <w:rsid w:val="000E2C95"/>
  </w:style>
  <w:style w:type="character" w:customStyle="1" w:styleId="Ttulo2Char">
    <w:name w:val="Título 2 Char"/>
    <w:basedOn w:val="Fontepargpadro"/>
    <w:link w:val="Ttulo2"/>
    <w:rsid w:val="00B11367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4D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4D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C2A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SERVIDOR</cp:lastModifiedBy>
  <cp:revision>5</cp:revision>
  <cp:lastPrinted>2025-11-17T12:31:00Z</cp:lastPrinted>
  <dcterms:created xsi:type="dcterms:W3CDTF">2025-11-17T13:39:00Z</dcterms:created>
  <dcterms:modified xsi:type="dcterms:W3CDTF">2025-11-17T18:20:00Z</dcterms:modified>
</cp:coreProperties>
</file>